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92" w:rsidRDefault="0036057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line">
              <wp:posOffset>-495300</wp:posOffset>
            </wp:positionV>
            <wp:extent cx="4943475" cy="15430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:\Users\Aditi\Downloads\Screen Shot 2015-06-24 at 3.24.0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diti\Downloads\Screen Shot 2015-06-24 at 3.24.04 PM.png" descr="C:\Users\Aditi\Downloads\Screen Shot 2015-06-24 at 3.24.04 PM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543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2"/>
          <w:szCs w:val="32"/>
          <w:lang w:val="de-DE"/>
        </w:rPr>
        <w:t>APPLICATION FORM</w:t>
      </w:r>
      <w:r>
        <w:rPr>
          <w:rFonts w:ascii="Times New Roman" w:hAnsi="Times New Roman"/>
          <w:b/>
          <w:bCs/>
          <w:sz w:val="32"/>
          <w:szCs w:val="32"/>
        </w:rPr>
        <w:t xml:space="preserve"> FOR ORAL CANCER </w:t>
      </w:r>
    </w:p>
    <w:p w:rsidR="002B7F92" w:rsidRDefault="002B7F9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F92" w:rsidRDefault="002B7F9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AOMSI offers competitive educational awards to advance your career.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 Fellowship: </w:t>
      </w:r>
      <w:r>
        <w:rPr>
          <w:rFonts w:ascii="Times New Roman" w:hAnsi="Times New Roman"/>
          <w:sz w:val="24"/>
          <w:szCs w:val="24"/>
        </w:rPr>
        <w:t>Provides an opportunity to gain experience at a centre of excellence in oral cancer management.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Available to:</w:t>
      </w:r>
      <w:r>
        <w:rPr>
          <w:rFonts w:ascii="Times New Roman" w:hAnsi="Times New Roman"/>
          <w:sz w:val="24"/>
          <w:szCs w:val="24"/>
        </w:rPr>
        <w:t xml:space="preserve"> AOMSI MEMBERS ONE YEAR POST MDS 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Number of Fellowships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Oral Oncology </w:t>
      </w:r>
      <w:r w:rsidR="007F7E2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F7E2A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centres </w:t>
      </w:r>
    </w:p>
    <w:p w:rsidR="002B7F92" w:rsidRDefault="002B7F9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(There may be a few more additional positions that may be available and this will be intimated shortly</w:t>
      </w:r>
      <w:r>
        <w:rPr>
          <w:rFonts w:ascii="Times New Roman" w:hAnsi="Times New Roman"/>
          <w:i/>
          <w:iCs/>
          <w:sz w:val="24"/>
          <w:szCs w:val="24"/>
        </w:rPr>
        <w:t>).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Centers of Training: </w:t>
      </w:r>
      <w:r>
        <w:rPr>
          <w:rFonts w:ascii="Times New Roman" w:hAnsi="Times New Roman"/>
          <w:sz w:val="24"/>
          <w:szCs w:val="24"/>
        </w:rPr>
        <w:t>Will be announced and intimated to you shortly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Funding:</w:t>
      </w:r>
      <w:r>
        <w:rPr>
          <w:rFonts w:ascii="Times New Roman" w:hAnsi="Times New Roman"/>
          <w:sz w:val="24"/>
          <w:szCs w:val="24"/>
        </w:rPr>
        <w:t xml:space="preserve"> All Awards are paid. A monthly honorarium of Rs.25,000 /- for the duration of the fellowship (</w:t>
      </w:r>
      <w:r w:rsidR="007F7E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year</w:t>
      </w:r>
      <w:r w:rsidR="007F7E2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).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completion of the award, a final report must be submitted to AOMSI within one month.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opting out of the program before completion will have to return the funds to the AOMSI.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Eligibility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Eligibility is based on the following criteria:</w:t>
      </w:r>
    </w:p>
    <w:p w:rsidR="002B7F92" w:rsidRDefault="00360570">
      <w:pPr>
        <w:pStyle w:val="Body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 Member of the Association of Oral &amp; Maxillofacial Surgeons of India</w:t>
      </w:r>
    </w:p>
    <w:p w:rsidR="002B7F92" w:rsidRDefault="00360570">
      <w:pPr>
        <w:pStyle w:val="Body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Having successfully completed the MDS course from a college duly recognized by the DCI affiliated to a recognized university. (More than 1 year post MDS experience)</w:t>
      </w:r>
    </w:p>
    <w:p w:rsidR="002B7F92" w:rsidRDefault="00395418">
      <w:pPr>
        <w:pStyle w:val="Body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shd w:val="clear" w:color="auto" w:fill="FFFF00"/>
        </w:rPr>
        <w:t xml:space="preserve">Closing date for applying: </w:t>
      </w:r>
      <w:r w:rsidR="00876A2E">
        <w:rPr>
          <w:rFonts w:ascii="Times New Roman" w:hAnsi="Times New Roman"/>
          <w:b/>
          <w:bCs/>
          <w:i/>
          <w:iCs/>
          <w:sz w:val="24"/>
          <w:szCs w:val="24"/>
          <w:u w:val="single"/>
          <w:shd w:val="clear" w:color="auto" w:fill="FFFF00"/>
        </w:rPr>
        <w:t>18</w:t>
      </w:r>
      <w:r w:rsidR="00876A2E" w:rsidRPr="00876A2E">
        <w:rPr>
          <w:rFonts w:ascii="Times New Roman" w:hAnsi="Times New Roman"/>
          <w:b/>
          <w:bCs/>
          <w:i/>
          <w:iCs/>
          <w:sz w:val="24"/>
          <w:szCs w:val="24"/>
          <w:u w:val="single"/>
          <w:shd w:val="clear" w:color="auto" w:fill="FFFF00"/>
          <w:vertAlign w:val="superscript"/>
        </w:rPr>
        <w:t>th</w:t>
      </w:r>
      <w:r w:rsidR="00876A2E">
        <w:rPr>
          <w:rFonts w:ascii="Times New Roman" w:hAnsi="Times New Roman"/>
          <w:b/>
          <w:bCs/>
          <w:i/>
          <w:iCs/>
          <w:sz w:val="24"/>
          <w:szCs w:val="24"/>
          <w:u w:val="single"/>
          <w:shd w:val="clear" w:color="auto" w:fill="FFFF00"/>
        </w:rPr>
        <w:t xml:space="preserve"> July 2018 </w:t>
      </w:r>
    </w:p>
    <w:p w:rsidR="002B7F92" w:rsidRDefault="00360570">
      <w:pPr>
        <w:pStyle w:val="Body"/>
        <w:spacing w:line="240" w:lineRule="auto"/>
        <w:ind w:left="2790" w:hanging="279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Process of selection: </w:t>
      </w:r>
      <w:r>
        <w:rPr>
          <w:rFonts w:ascii="Times New Roman" w:hAnsi="Times New Roman"/>
          <w:b/>
          <w:bCs/>
        </w:rPr>
        <w:t>1. Submission of Application by the candidate</w:t>
      </w:r>
    </w:p>
    <w:p w:rsidR="002B7F92" w:rsidRDefault="00360570">
      <w:pPr>
        <w:pStyle w:val="Body"/>
        <w:spacing w:line="240" w:lineRule="auto"/>
        <w:ind w:left="1350" w:firstLine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2. Onsite Screening test*</w:t>
      </w:r>
    </w:p>
    <w:p w:rsidR="002B7F92" w:rsidRDefault="00360570">
      <w:pPr>
        <w:pStyle w:val="Body"/>
        <w:spacing w:line="240" w:lineRule="auto"/>
        <w:ind w:left="1350" w:firstLine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3. Interview of shortlisted candidates** selected on basis of the Screening test </w:t>
      </w:r>
    </w:p>
    <w:p w:rsidR="002B7F92" w:rsidRDefault="00360570">
      <w:pPr>
        <w:pStyle w:val="Body"/>
        <w:spacing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4. Announcement of result on basis of total score according to weightage:</w:t>
      </w:r>
    </w:p>
    <w:p w:rsidR="002B7F92" w:rsidRDefault="00360570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</w:t>
      </w:r>
      <w:r w:rsidR="000426DD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) Screening test:   50</w:t>
      </w:r>
      <w:r>
        <w:rPr>
          <w:rFonts w:ascii="Times New Roman" w:hAnsi="Times New Roman"/>
          <w:b/>
          <w:bCs/>
          <w:lang w:val="da-DK"/>
        </w:rPr>
        <w:t>marks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  <w:t xml:space="preserve">  </w:t>
      </w:r>
      <w:r w:rsidR="000426DD">
        <w:rPr>
          <w:rFonts w:ascii="Times New Roman" w:hAnsi="Times New Roman"/>
          <w:b/>
          <w:bCs/>
          <w:lang w:val="de-DE"/>
        </w:rPr>
        <w:t>b</w:t>
      </w:r>
      <w:r>
        <w:rPr>
          <w:rFonts w:ascii="Times New Roman" w:hAnsi="Times New Roman"/>
          <w:b/>
          <w:bCs/>
          <w:lang w:val="de-DE"/>
        </w:rPr>
        <w:t xml:space="preserve">) Interview: </w:t>
      </w:r>
      <w:r>
        <w:rPr>
          <w:rFonts w:ascii="Times New Roman" w:hAnsi="Times New Roman"/>
          <w:b/>
          <w:bCs/>
        </w:rPr>
        <w:t xml:space="preserve">40 marks 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*Screening test will be not be carried out if there are less than 5</w:t>
      </w:r>
      <w:r>
        <w:rPr>
          <w:rFonts w:ascii="Times New Roman" w:hAnsi="Times New Roman"/>
          <w:b/>
          <w:bCs/>
          <w:lang w:val="fr-FR"/>
        </w:rPr>
        <w:t xml:space="preserve"> applicants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**No. of candidates for interview shall depend on the number of applicants; However it shall not exceed 10 times the number of awards available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Date of exam, interview and results – </w:t>
      </w:r>
      <w:r w:rsidR="00876A2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00"/>
        </w:rPr>
        <w:t>21</w:t>
      </w:r>
      <w:r w:rsidR="00876A2E" w:rsidRPr="00876A2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00"/>
          <w:vertAlign w:val="superscript"/>
        </w:rPr>
        <w:t>st</w:t>
      </w:r>
      <w:r w:rsidR="00876A2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00"/>
        </w:rPr>
        <w:t xml:space="preserve"> July 2018</w:t>
      </w: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>,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>Venue for Screening test cum Interview: MAZUMDAR -SHAW CANCER CENTRE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                                                                      NARAYANA HEALTH CITY , 258/A</w:t>
      </w:r>
    </w:p>
    <w:p w:rsidR="00876A2E" w:rsidRDefault="00876A2E" w:rsidP="00876A2E">
      <w:pPr>
        <w:pStyle w:val="Body"/>
        <w:jc w:val="both"/>
        <w:rPr>
          <w:rFonts w:ascii="Times New Roman" w:hAnsi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    </w:t>
      </w:r>
      <w:r w:rsidR="00360570"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      </w:t>
      </w:r>
      <w:r w:rsidR="00360570"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BOMMASANDRA, HOSUR ROAD </w:t>
      </w:r>
    </w:p>
    <w:p w:rsidR="002B7F92" w:rsidRDefault="00360570" w:rsidP="00876A2E">
      <w:pPr>
        <w:pStyle w:val="Body"/>
        <w:ind w:left="4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BANGALORE </w:t>
      </w:r>
    </w:p>
    <w:p w:rsidR="002B7F92" w:rsidRDefault="002B7F92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PLEASE NOTE</w:t>
      </w:r>
      <w:r>
        <w:rPr>
          <w:rFonts w:ascii="Times New Roman" w:hAnsi="Times New Roman"/>
          <w:sz w:val="24"/>
          <w:szCs w:val="24"/>
        </w:rPr>
        <w:t>: If your application is successful, the AOMSI will allocate the Centre for your training considering your preferences and availability. The decision of AOMSI shall be final.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SELECTED CANDIDATES  NEED TO MEET THEIR PROGRAM DIRECTORS ON </w:t>
      </w:r>
      <w:r w:rsidR="00876A2E">
        <w:rPr>
          <w:rFonts w:ascii="Times New Roman" w:hAnsi="Times New Roman"/>
          <w:sz w:val="24"/>
          <w:szCs w:val="24"/>
        </w:rPr>
        <w:t>August</w:t>
      </w:r>
      <w:r>
        <w:rPr>
          <w:rFonts w:ascii="Times New Roman" w:hAnsi="Times New Roman"/>
          <w:sz w:val="24"/>
          <w:szCs w:val="24"/>
        </w:rPr>
        <w:t xml:space="preserve"> 2 nd at BANGALORE. 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CENTRES FOR TRAINING </w:t>
      </w:r>
    </w:p>
    <w:p w:rsidR="002B7F92" w:rsidRDefault="00360570">
      <w:pPr>
        <w:pStyle w:val="Body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MAZUMDAR -SHAW CANCER CENTRE BANGALORE </w:t>
      </w:r>
      <w:r w:rsidR="00C96637"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>–</w:t>
      </w: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 </w:t>
      </w:r>
      <w:r w:rsidR="00C96637"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Dr Naveen &amp; </w:t>
      </w:r>
      <w:r w:rsidR="006C6D04"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>Dr V</w:t>
      </w:r>
      <w:r w:rsidR="006C6D04" w:rsidRPr="00C96637"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ijay </w:t>
      </w:r>
      <w:r w:rsidR="006C6D04"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>P</w:t>
      </w:r>
      <w:r w:rsidR="006C6D04" w:rsidRPr="00C96637"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>illai</w:t>
      </w:r>
    </w:p>
    <w:p w:rsidR="002B7F92" w:rsidRDefault="00360570">
      <w:pPr>
        <w:pStyle w:val="Body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PARK CLINIC ,4 GORKY TERRACE  KOLKATTA - Dr Saidul Islam </w:t>
      </w:r>
    </w:p>
    <w:p w:rsidR="006748CE" w:rsidRDefault="006748CE">
      <w:pPr>
        <w:rPr>
          <w:rFonts w:eastAsia="Calibri" w:cs="Calibri"/>
          <w:b/>
          <w:bCs/>
          <w:color w:val="000000"/>
          <w:u w:color="000000"/>
          <w:shd w:val="clear" w:color="auto" w:fill="FFFF00"/>
        </w:rPr>
      </w:pPr>
      <w:r>
        <w:rPr>
          <w:b/>
          <w:bCs/>
          <w:shd w:val="clear" w:color="auto" w:fill="FFFF00"/>
        </w:rPr>
        <w:br w:type="page"/>
      </w:r>
    </w:p>
    <w:p w:rsidR="006748CE" w:rsidRPr="006748CE" w:rsidRDefault="006748CE" w:rsidP="006748CE">
      <w:pPr>
        <w:pStyle w:val="Body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  <w:shd w:val="clear" w:color="auto" w:fill="FFFF00"/>
        </w:rPr>
      </w:pPr>
      <w:r w:rsidRPr="006748CE"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lastRenderedPageBreak/>
        <w:t>Dr.A.Mathan Mohan</w:t>
      </w:r>
    </w:p>
    <w:p w:rsidR="006748CE" w:rsidRPr="006748CE" w:rsidRDefault="006748CE" w:rsidP="006748CE">
      <w:pPr>
        <w:pStyle w:val="Body"/>
        <w:ind w:left="289"/>
        <w:jc w:val="both"/>
        <w:rPr>
          <w:rFonts w:ascii="Times New Roman" w:hAnsi="Times New Roman"/>
          <w:b/>
          <w:bCs/>
          <w:sz w:val="24"/>
          <w:szCs w:val="24"/>
          <w:shd w:val="clear" w:color="auto" w:fill="FFFF00"/>
        </w:rPr>
      </w:pPr>
      <w:r w:rsidRPr="006748CE"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>Karpagavinayaga Institute of Medical/Dental sciences,</w:t>
      </w:r>
    </w:p>
    <w:p w:rsidR="002B7F92" w:rsidRDefault="006748CE" w:rsidP="006748CE">
      <w:pPr>
        <w:pStyle w:val="Body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  <w:r w:rsidRPr="006748CE"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>Madhurantakam,Chennai.</w:t>
      </w:r>
      <w:r w:rsidR="00360570"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SMC HOSPITAL NEAR SHANKU WATERPARK MEHSANA  AHMEDABAD - Dr Nirav Trivedi </w:t>
      </w:r>
    </w:p>
    <w:p w:rsidR="002B7F92" w:rsidRDefault="00360570">
      <w:pPr>
        <w:pStyle w:val="Body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PATEL HOSPITAL JALANDHAR ,PUNJAB - Dr Shamit Chopra 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Reports &amp; Certificate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 on the awards should be submitted to the AOMSI fellowship committee within one month of completion of the award. The Fellow will receive a Certificate of Completion of the Fellowship upon successfully finishing the program.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 further information on awards contact:</w:t>
      </w:r>
      <w:r>
        <w:rPr>
          <w:rFonts w:ascii="Times New Roman" w:hAnsi="Times New Roman"/>
          <w:sz w:val="24"/>
          <w:szCs w:val="24"/>
        </w:rPr>
        <w:t> </w:t>
      </w:r>
    </w:p>
    <w:p w:rsidR="006C6D04" w:rsidRPr="006C6D04" w:rsidRDefault="006C6D04" w:rsidP="006C6D04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D04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6D04">
        <w:rPr>
          <w:rFonts w:ascii="Times New Roman" w:eastAsia="Times New Roman" w:hAnsi="Times New Roman" w:cs="Times New Roman"/>
          <w:sz w:val="24"/>
          <w:szCs w:val="24"/>
        </w:rPr>
        <w:t xml:space="preserve"> Vijay Pillai  (+91 9449061932)</w:t>
      </w:r>
    </w:p>
    <w:p w:rsidR="006C6D04" w:rsidRDefault="006C6D04" w:rsidP="006C6D04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D04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6D04">
        <w:rPr>
          <w:rFonts w:ascii="Times New Roman" w:eastAsia="Times New Roman" w:hAnsi="Times New Roman" w:cs="Times New Roman"/>
          <w:sz w:val="24"/>
          <w:szCs w:val="24"/>
        </w:rPr>
        <w:t xml:space="preserve"> Vivek Vardhan Reddy (+919399930125)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0570">
        <w:rPr>
          <w:rFonts w:ascii="Times New Roman" w:eastAsia="Times New Roman" w:hAnsi="Times New Roman" w:cs="Times New Roman"/>
          <w:sz w:val="24"/>
          <w:szCs w:val="24"/>
        </w:rPr>
        <w:tab/>
      </w:r>
      <w:r w:rsidR="00360570">
        <w:rPr>
          <w:rFonts w:ascii="Times New Roman" w:eastAsia="Times New Roman" w:hAnsi="Times New Roman" w:cs="Times New Roman"/>
          <w:sz w:val="24"/>
          <w:szCs w:val="24"/>
        </w:rPr>
        <w:tab/>
      </w:r>
      <w:r w:rsidR="00360570">
        <w:rPr>
          <w:rFonts w:ascii="Times New Roman" w:eastAsia="Times New Roman" w:hAnsi="Times New Roman" w:cs="Times New Roman"/>
          <w:sz w:val="24"/>
          <w:szCs w:val="24"/>
        </w:rPr>
        <w:tab/>
      </w:r>
      <w:r w:rsidR="00360570">
        <w:rPr>
          <w:rFonts w:ascii="Times New Roman" w:eastAsia="Times New Roman" w:hAnsi="Times New Roman" w:cs="Times New Roman"/>
          <w:sz w:val="24"/>
          <w:szCs w:val="24"/>
        </w:rPr>
        <w:tab/>
      </w:r>
      <w:r w:rsidR="0036057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Pritham Shetty (+91 9008400200)</w:t>
      </w:r>
    </w:p>
    <w:p w:rsidR="002B7F92" w:rsidRDefault="002B7F92">
      <w:pPr>
        <w:pStyle w:val="Body"/>
        <w:ind w:left="144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BC6" w:rsidRDefault="00E14BC6">
      <w:pPr>
        <w:rPr>
          <w:rFonts w:eastAsia="Calibri" w:cs="Calibri"/>
          <w:b/>
          <w:bCs/>
          <w:color w:val="000000"/>
          <w:sz w:val="28"/>
          <w:szCs w:val="28"/>
          <w:u w:color="000000"/>
        </w:rPr>
      </w:pPr>
      <w:r>
        <w:rPr>
          <w:b/>
          <w:bCs/>
          <w:sz w:val="28"/>
          <w:szCs w:val="28"/>
        </w:rPr>
        <w:br w:type="page"/>
      </w:r>
    </w:p>
    <w:p w:rsidR="002B7F92" w:rsidRDefault="00360570">
      <w:pPr>
        <w:pStyle w:val="Body"/>
        <w:ind w:left="144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AOMSI Fellowship Application form</w:t>
      </w:r>
    </w:p>
    <w:p w:rsidR="002B7F92" w:rsidRDefault="009A01CF">
      <w:pPr>
        <w:pStyle w:val="Body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A01CF">
        <w:rPr>
          <w:rFonts w:ascii="Times New Roman" w:eastAsia="Times New Roman" w:hAnsi="Times New Roman" w:cs="Times New Roman"/>
          <w:sz w:val="28"/>
          <w:szCs w:val="28"/>
        </w:rPr>
        <w:pict>
          <v:rect id="_x0000_s1026" style="position:absolute;left:0;text-align:left;margin-left:413.2pt;margin-top:17.2pt;width:97.5pt;height:112.5pt;z-index:251660288;visibility:visible;mso-wrap-distance-left:0;mso-wrap-distance-right:0;mso-position-vertical-relative:line" strokecolor="#f79646" strokeweight="2pt">
            <v:stroke joinstyle="round"/>
            <v:textbox>
              <w:txbxContent>
                <w:p w:rsidR="002B7F92" w:rsidRDefault="00360570">
                  <w:pPr>
                    <w:pStyle w:val="Body"/>
                    <w:jc w:val="center"/>
                  </w:pPr>
                  <w:r>
                    <w:rPr>
                      <w:color w:val="F79646"/>
                      <w:u w:color="F79646"/>
                    </w:rPr>
                    <w:t>Passport size Photo (JPEG)</w:t>
                  </w:r>
                </w:p>
              </w:txbxContent>
            </v:textbox>
          </v:rect>
        </w:pic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Please use typescript or CAPITAL LETTERS when filling out this form                                       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Choice of Fellowship stream</w:t>
      </w:r>
      <w:r>
        <w:rPr>
          <w:rFonts w:ascii="Times New Roman" w:hAnsi="Times New Roman"/>
          <w:sz w:val="24"/>
          <w:szCs w:val="24"/>
        </w:rPr>
        <w:t xml:space="preserve"> (Please tick):  1. Oral oncology 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Centre Preference:</w:t>
      </w:r>
    </w:p>
    <w:p w:rsidR="002B7F92" w:rsidRDefault="002B7F92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SECTION 1:  PERSONAL DETAILS</w:t>
      </w:r>
    </w:p>
    <w:p w:rsidR="002B7F92" w:rsidRDefault="0036057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(please circle): Mr/Mrs/ Miss …………………….  Surname …………………………. Forename (s)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Country:                                                                         Postcode/zip: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Telephone:                                                                    Mobile phone: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 address: 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DCI Registration No: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AOMSI Membership No: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SECTION 2:  ACAEDEMIC DETAILS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Date of passing MDS final exam (dd/mm/ yyyy)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Institute &amp; University: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relevant qualifications (please mention) 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E mail the following as attachments along with the soft copy of the duly filled application form:</w:t>
      </w:r>
    </w:p>
    <w:p w:rsidR="002B7F92" w:rsidRDefault="00360570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  <w:lang w:val="it-IT"/>
        </w:rPr>
        <w:t>Brief Curriculum vitae (Soft copy)</w:t>
      </w:r>
    </w:p>
    <w:p w:rsidR="002B7F92" w:rsidRDefault="00360570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may wish to also enclose a separate sheet (Microsoft word document) giving further information that you feel will support your application</w:t>
      </w:r>
    </w:p>
    <w:p w:rsidR="002B7F92" w:rsidRDefault="002B7F9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BC6" w:rsidRDefault="00E14BC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BC6" w:rsidRDefault="00E14BC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lastRenderedPageBreak/>
        <w:t>DECLARATION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I, the applicant named above, confirm that the details provided in this form </w:t>
      </w:r>
      <w:r w:rsidRPr="000426DD">
        <w:rPr>
          <w:rFonts w:ascii="Times New Roman" w:hAnsi="Times New Roman"/>
          <w:bCs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  <w:lang w:val="pt-PT"/>
        </w:rPr>
        <w:t xml:space="preserve"> correct. </w:t>
      </w:r>
    </w:p>
    <w:p w:rsidR="002B7F92" w:rsidRDefault="002B7F9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F92" w:rsidRDefault="002B7F9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Signature: </w:t>
      </w: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Date</w:t>
      </w:r>
      <w:r>
        <w:rPr>
          <w:rFonts w:ascii="Times New Roman" w:hAnsi="Times New Roman"/>
          <w:sz w:val="24"/>
          <w:szCs w:val="24"/>
        </w:rPr>
        <w:t>……………....................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Contact Details: 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 mail: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Tele: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Mobile: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Fax:</w:t>
      </w:r>
    </w:p>
    <w:p w:rsidR="002B7F92" w:rsidRDefault="0036057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Information we hold concerning you as an individual will be held and processed by the AOMSI strictly CONFIDENTIALLY.</w:t>
      </w:r>
    </w:p>
    <w:p w:rsidR="002B7F92" w:rsidRDefault="00360570">
      <w:pPr>
        <w:pStyle w:val="Body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Please e-mail the soft copy of the application form and the attachments to: </w:t>
      </w:r>
      <w:hyperlink r:id="rId8" w:history="1">
        <w:r>
          <w:rPr>
            <w:rStyle w:val="Hyperlink0"/>
            <w:rFonts w:eastAsia="Calibri"/>
          </w:rPr>
          <w:t>aomsifellowship@gmail.com</w:t>
        </w:r>
      </w:hyperlink>
    </w:p>
    <w:sectPr w:rsidR="002B7F92" w:rsidSect="00E14BC6">
      <w:footerReference w:type="default" r:id="rId9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1AD" w:rsidRDefault="008B51AD" w:rsidP="002B7F92">
      <w:r>
        <w:separator/>
      </w:r>
    </w:p>
  </w:endnote>
  <w:endnote w:type="continuationSeparator" w:id="1">
    <w:p w:rsidR="008B51AD" w:rsidRDefault="008B51AD" w:rsidP="002B7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92" w:rsidRDefault="009A01CF">
    <w:pPr>
      <w:pStyle w:val="Footer"/>
      <w:jc w:val="center"/>
    </w:pPr>
    <w:r>
      <w:fldChar w:fldCharType="begin"/>
    </w:r>
    <w:r w:rsidR="00360570">
      <w:instrText xml:space="preserve"> PAGE </w:instrText>
    </w:r>
    <w:r>
      <w:fldChar w:fldCharType="separate"/>
    </w:r>
    <w:r w:rsidR="007F7E2A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1AD" w:rsidRDefault="008B51AD" w:rsidP="002B7F92">
      <w:r>
        <w:separator/>
      </w:r>
    </w:p>
  </w:footnote>
  <w:footnote w:type="continuationSeparator" w:id="1">
    <w:p w:rsidR="008B51AD" w:rsidRDefault="008B51AD" w:rsidP="002B7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1F8"/>
    <w:multiLevelType w:val="hybridMultilevel"/>
    <w:tmpl w:val="7CD47194"/>
    <w:styleLink w:val="Bullets"/>
    <w:lvl w:ilvl="0" w:tplc="AF6071A8">
      <w:start w:val="1"/>
      <w:numFmt w:val="bullet"/>
      <w:lvlText w:val="□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64B88">
      <w:start w:val="1"/>
      <w:numFmt w:val="bullet"/>
      <w:lvlText w:val="□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D621E4">
      <w:start w:val="1"/>
      <w:numFmt w:val="bullet"/>
      <w:lvlText w:val="□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0A9AC">
      <w:start w:val="1"/>
      <w:numFmt w:val="bullet"/>
      <w:lvlText w:val="□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0B716">
      <w:start w:val="1"/>
      <w:numFmt w:val="bullet"/>
      <w:lvlText w:val="□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406094">
      <w:start w:val="1"/>
      <w:numFmt w:val="bullet"/>
      <w:lvlText w:val="□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BC176E">
      <w:start w:val="1"/>
      <w:numFmt w:val="bullet"/>
      <w:lvlText w:val="□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CC849C">
      <w:start w:val="1"/>
      <w:numFmt w:val="bullet"/>
      <w:lvlText w:val="□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0CCCC">
      <w:start w:val="1"/>
      <w:numFmt w:val="bullet"/>
      <w:lvlText w:val="□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813EE9"/>
    <w:multiLevelType w:val="hybridMultilevel"/>
    <w:tmpl w:val="217AA3F4"/>
    <w:numStyleLink w:val="ImportedStyle1"/>
  </w:abstractNum>
  <w:abstractNum w:abstractNumId="2">
    <w:nsid w:val="2A803815"/>
    <w:multiLevelType w:val="hybridMultilevel"/>
    <w:tmpl w:val="57804546"/>
    <w:styleLink w:val="Lettered"/>
    <w:lvl w:ilvl="0" w:tplc="069C0DAA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FCB7AE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FC0B5E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96A46C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840468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58F2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36678C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4EC62A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AE1374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338279C"/>
    <w:multiLevelType w:val="hybridMultilevel"/>
    <w:tmpl w:val="57804546"/>
    <w:numStyleLink w:val="Lettered"/>
  </w:abstractNum>
  <w:abstractNum w:abstractNumId="4">
    <w:nsid w:val="464F04E1"/>
    <w:multiLevelType w:val="hybridMultilevel"/>
    <w:tmpl w:val="7CD47194"/>
    <w:numStyleLink w:val="Bullets"/>
  </w:abstractNum>
  <w:abstractNum w:abstractNumId="5">
    <w:nsid w:val="5EDD07F9"/>
    <w:multiLevelType w:val="hybridMultilevel"/>
    <w:tmpl w:val="217AA3F4"/>
    <w:styleLink w:val="ImportedStyle1"/>
    <w:lvl w:ilvl="0" w:tplc="6890E8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EBEAC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57CAD6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176D2F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1B4F69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05AC72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DB0D4C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F523C3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C40C25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F92"/>
    <w:rsid w:val="000426DD"/>
    <w:rsid w:val="00066305"/>
    <w:rsid w:val="000F6007"/>
    <w:rsid w:val="001A2CA9"/>
    <w:rsid w:val="002B7F92"/>
    <w:rsid w:val="00360570"/>
    <w:rsid w:val="00395418"/>
    <w:rsid w:val="00453889"/>
    <w:rsid w:val="005B4A5B"/>
    <w:rsid w:val="006748CE"/>
    <w:rsid w:val="006C6D04"/>
    <w:rsid w:val="007B1620"/>
    <w:rsid w:val="007F7E2A"/>
    <w:rsid w:val="0081276E"/>
    <w:rsid w:val="00876A2E"/>
    <w:rsid w:val="008770F8"/>
    <w:rsid w:val="008B51AD"/>
    <w:rsid w:val="008C2125"/>
    <w:rsid w:val="0090657C"/>
    <w:rsid w:val="009A01CF"/>
    <w:rsid w:val="00A7225A"/>
    <w:rsid w:val="00BA16FC"/>
    <w:rsid w:val="00C96637"/>
    <w:rsid w:val="00E14AC7"/>
    <w:rsid w:val="00E14BC6"/>
    <w:rsid w:val="00EE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7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7F92"/>
    <w:rPr>
      <w:u w:val="single"/>
    </w:rPr>
  </w:style>
  <w:style w:type="paragraph" w:customStyle="1" w:styleId="HeaderFooter">
    <w:name w:val="Header &amp; Footer"/>
    <w:rsid w:val="002B7F9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2B7F92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2B7F9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2B7F92"/>
    <w:pPr>
      <w:numPr>
        <w:numId w:val="1"/>
      </w:numPr>
    </w:pPr>
  </w:style>
  <w:style w:type="numbering" w:customStyle="1" w:styleId="Lettered">
    <w:name w:val="Lettered"/>
    <w:rsid w:val="002B7F92"/>
    <w:pPr>
      <w:numPr>
        <w:numId w:val="3"/>
      </w:numPr>
    </w:pPr>
  </w:style>
  <w:style w:type="numbering" w:customStyle="1" w:styleId="Bullets">
    <w:name w:val="Bullets"/>
    <w:rsid w:val="002B7F92"/>
    <w:pPr>
      <w:numPr>
        <w:numId w:val="5"/>
      </w:numPr>
    </w:pPr>
  </w:style>
  <w:style w:type="character" w:customStyle="1" w:styleId="Link">
    <w:name w:val="Link"/>
    <w:rsid w:val="002B7F92"/>
    <w:rPr>
      <w:color w:val="0000FF"/>
      <w:u w:val="single" w:color="0000FF"/>
    </w:rPr>
  </w:style>
  <w:style w:type="character" w:customStyle="1" w:styleId="Hyperlink0">
    <w:name w:val="Hyperlink.0"/>
    <w:basedOn w:val="Link"/>
    <w:rsid w:val="002B7F9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msifellowshi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ShilpaMulki</dc:creator>
  <cp:lastModifiedBy>ShilpaMulki</cp:lastModifiedBy>
  <cp:revision>9</cp:revision>
  <dcterms:created xsi:type="dcterms:W3CDTF">2018-07-03T07:28:00Z</dcterms:created>
  <dcterms:modified xsi:type="dcterms:W3CDTF">2018-07-10T06:43:00Z</dcterms:modified>
</cp:coreProperties>
</file>